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3FDE1" w14:textId="4E56648E" w:rsidR="0061238C" w:rsidRDefault="0061238C" w:rsidP="0061238C">
      <w:pPr>
        <w:spacing w:line="360" w:lineRule="auto"/>
        <w:ind w:firstLineChars="200" w:firstLine="723"/>
        <w:jc w:val="center"/>
        <w:rPr>
          <w:rFonts w:ascii="黑体" w:eastAsia="黑体" w:hAnsi="黑体"/>
          <w:b/>
          <w:sz w:val="36"/>
        </w:rPr>
      </w:pPr>
      <w:r w:rsidRPr="0061238C">
        <w:rPr>
          <w:rFonts w:ascii="黑体" w:eastAsia="黑体" w:hAnsi="黑体" w:hint="eastAsia"/>
          <w:b/>
          <w:sz w:val="36"/>
        </w:rPr>
        <w:t>生命学院保密警示教育培训感想</w:t>
      </w:r>
    </w:p>
    <w:p w14:paraId="635C6E61" w14:textId="77777777" w:rsidR="0061238C" w:rsidRPr="0061238C" w:rsidRDefault="0061238C" w:rsidP="0061238C">
      <w:pPr>
        <w:spacing w:line="360" w:lineRule="auto"/>
        <w:ind w:firstLineChars="200" w:firstLine="723"/>
        <w:jc w:val="center"/>
        <w:rPr>
          <w:rFonts w:ascii="黑体" w:eastAsia="黑体" w:hAnsi="黑体"/>
          <w:b/>
          <w:sz w:val="36"/>
        </w:rPr>
      </w:pPr>
    </w:p>
    <w:p w14:paraId="5E9E4EAC" w14:textId="3858E19C" w:rsidR="00F85911" w:rsidRPr="00C403B7" w:rsidRDefault="00A93302" w:rsidP="00FE27F6">
      <w:pPr>
        <w:spacing w:line="360" w:lineRule="auto"/>
        <w:ind w:firstLineChars="200" w:firstLine="560"/>
        <w:rPr>
          <w:sz w:val="28"/>
        </w:rPr>
      </w:pPr>
      <w:r w:rsidRPr="00C403B7">
        <w:rPr>
          <w:rFonts w:hint="eastAsia"/>
          <w:sz w:val="28"/>
        </w:rPr>
        <w:t>在当前全球化背景下，国家安全面临多重挑战，尤其是在信息泄露方面。随着国际合作的增多，尤其是在全球性议题上，各国之间的交流与合作日益频繁，但这也带来了信息泄露的风险。</w:t>
      </w:r>
    </w:p>
    <w:p w14:paraId="00774648" w14:textId="31808909" w:rsidR="00F85911" w:rsidRPr="00C403B7" w:rsidRDefault="00C403B7" w:rsidP="00FE27F6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培训</w:t>
      </w:r>
      <w:r w:rsidR="00FE27F6">
        <w:rPr>
          <w:rFonts w:hint="eastAsia"/>
          <w:sz w:val="28"/>
        </w:rPr>
        <w:t>观影</w:t>
      </w:r>
      <w:r>
        <w:rPr>
          <w:rFonts w:hint="eastAsia"/>
          <w:sz w:val="28"/>
        </w:rPr>
        <w:t>中，</w:t>
      </w:r>
      <w:r w:rsidR="00A93302" w:rsidRPr="00C403B7">
        <w:rPr>
          <w:rFonts w:hint="eastAsia"/>
          <w:sz w:val="28"/>
        </w:rPr>
        <w:t>某教授被</w:t>
      </w:r>
      <w:r w:rsidR="0061238C">
        <w:rPr>
          <w:rFonts w:hint="eastAsia"/>
          <w:sz w:val="28"/>
        </w:rPr>
        <w:t>外商索要了该地区的气候资料，</w:t>
      </w:r>
      <w:r w:rsidR="00A93302" w:rsidRPr="00C403B7">
        <w:rPr>
          <w:rFonts w:hint="eastAsia"/>
          <w:sz w:val="28"/>
        </w:rPr>
        <w:t>这些不引人注意的信息往往涉及国家的核心利益，包括经济发展、生态保护和社会稳定</w:t>
      </w:r>
      <w:r w:rsidR="0061238C">
        <w:rPr>
          <w:rFonts w:hint="eastAsia"/>
          <w:sz w:val="28"/>
        </w:rPr>
        <w:t>等</w:t>
      </w:r>
      <w:r w:rsidR="00A93302" w:rsidRPr="00C403B7">
        <w:rPr>
          <w:rFonts w:hint="eastAsia"/>
          <w:sz w:val="28"/>
        </w:rPr>
        <w:t>。泄露这些信息可能</w:t>
      </w:r>
      <w:r>
        <w:rPr>
          <w:rFonts w:hint="eastAsia"/>
          <w:sz w:val="28"/>
        </w:rPr>
        <w:t>被</w:t>
      </w:r>
      <w:r w:rsidR="00A93302" w:rsidRPr="00C403B7">
        <w:rPr>
          <w:rFonts w:hint="eastAsia"/>
          <w:sz w:val="28"/>
        </w:rPr>
        <w:t>敌对势力利用，从而对国家安全造成严重威胁。这次讨论让我深刻认识到，保</w:t>
      </w:r>
      <w:r w:rsidR="0061238C">
        <w:rPr>
          <w:rFonts w:hint="eastAsia"/>
          <w:sz w:val="28"/>
        </w:rPr>
        <w:t>守</w:t>
      </w:r>
      <w:r w:rsidR="00A93302" w:rsidRPr="00C403B7">
        <w:rPr>
          <w:rFonts w:hint="eastAsia"/>
          <w:sz w:val="28"/>
        </w:rPr>
        <w:t>国家秘密不仅是法律责任，更是每个公民应尽的义务。</w:t>
      </w:r>
    </w:p>
    <w:p w14:paraId="2543657F" w14:textId="17FFBEA4" w:rsidR="00F85911" w:rsidRDefault="00A93302" w:rsidP="0061238C">
      <w:pPr>
        <w:spacing w:line="360" w:lineRule="auto"/>
        <w:ind w:firstLineChars="200" w:firstLine="560"/>
        <w:rPr>
          <w:sz w:val="28"/>
        </w:rPr>
      </w:pPr>
      <w:r w:rsidRPr="00C403B7">
        <w:rPr>
          <w:rFonts w:hint="eastAsia"/>
          <w:sz w:val="28"/>
        </w:rPr>
        <w:t>通过增强保密意识和加强内部管理，政府和企业能够有效防范泄露风险。此外，培养公众的保密意识，提升对国家安全重要性的认识，也是我们每个人的责任。只有这样，才能维护国家的长远利益和安全稳定，确保在全球化进程中不被动、主动应对各种挑战。</w:t>
      </w:r>
    </w:p>
    <w:p w14:paraId="056615A4" w14:textId="03A57E20" w:rsidR="0061238C" w:rsidRPr="00C403B7" w:rsidRDefault="00C403B7" w:rsidP="0061238C">
      <w:pPr>
        <w:spacing w:line="360" w:lineRule="auto"/>
        <w:ind w:firstLineChars="1400" w:firstLine="3935"/>
        <w:rPr>
          <w:b/>
          <w:sz w:val="28"/>
        </w:rPr>
      </w:pPr>
      <w:r w:rsidRPr="00C403B7">
        <w:rPr>
          <w:rFonts w:hint="eastAsia"/>
          <w:b/>
          <w:sz w:val="28"/>
        </w:rPr>
        <w:t>——</w:t>
      </w:r>
      <w:r w:rsidRPr="00C403B7">
        <w:rPr>
          <w:rFonts w:hint="eastAsia"/>
          <w:b/>
          <w:sz w:val="28"/>
        </w:rPr>
        <w:t>2</w:t>
      </w:r>
      <w:r w:rsidRPr="00C403B7">
        <w:rPr>
          <w:b/>
          <w:sz w:val="28"/>
        </w:rPr>
        <w:t>024</w:t>
      </w:r>
      <w:r w:rsidRPr="00C403B7">
        <w:rPr>
          <w:rFonts w:hint="eastAsia"/>
          <w:b/>
          <w:sz w:val="28"/>
        </w:rPr>
        <w:t>级博士</w:t>
      </w:r>
      <w:r w:rsidR="0006768E">
        <w:rPr>
          <w:rFonts w:hint="eastAsia"/>
          <w:b/>
          <w:sz w:val="28"/>
        </w:rPr>
        <w:t>2</w:t>
      </w:r>
      <w:r w:rsidRPr="00C403B7">
        <w:rPr>
          <w:rFonts w:hint="eastAsia"/>
          <w:b/>
          <w:sz w:val="28"/>
        </w:rPr>
        <w:t>班</w:t>
      </w:r>
      <w:r w:rsidRPr="00C403B7">
        <w:rPr>
          <w:rFonts w:hint="eastAsia"/>
          <w:b/>
          <w:sz w:val="28"/>
        </w:rPr>
        <w:t xml:space="preserve"> </w:t>
      </w:r>
      <w:r w:rsidRPr="00C403B7">
        <w:rPr>
          <w:rFonts w:hint="eastAsia"/>
          <w:b/>
          <w:sz w:val="28"/>
        </w:rPr>
        <w:t>范舜骅</w:t>
      </w:r>
    </w:p>
    <w:p w14:paraId="13491F20" w14:textId="77777777" w:rsidR="00FE27F6" w:rsidRDefault="00C403B7" w:rsidP="00FE27F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此次培训不仅增强了我对国家秘密、工作秘密、商业秘密的保护意识，也提升了面对涉密问题的应对能力。通过这次培训，我深刻认识到“上网不涉密，涉密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上网”的重要性，需要我们时刻保持警惕，可能一不留神就泄露了机密，造成国家的危机。</w:t>
      </w:r>
    </w:p>
    <w:p w14:paraId="42510326" w14:textId="1A60EBF7" w:rsidR="00C403B7" w:rsidRPr="00534E47" w:rsidRDefault="00FE27F6" w:rsidP="00FE27F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培训</w:t>
      </w:r>
      <w:r w:rsidR="00C403B7">
        <w:rPr>
          <w:sz w:val="28"/>
          <w:szCs w:val="28"/>
        </w:rPr>
        <w:t>中观看的保密</w:t>
      </w:r>
      <w:r>
        <w:rPr>
          <w:rFonts w:hint="eastAsia"/>
          <w:sz w:val="28"/>
          <w:szCs w:val="28"/>
        </w:rPr>
        <w:t>警示教育</w:t>
      </w:r>
      <w:r w:rsidR="00C403B7">
        <w:rPr>
          <w:sz w:val="28"/>
          <w:szCs w:val="28"/>
        </w:rPr>
        <w:t>系列</w:t>
      </w:r>
      <w:proofErr w:type="gramStart"/>
      <w:r w:rsidR="00C403B7">
        <w:rPr>
          <w:sz w:val="28"/>
          <w:szCs w:val="28"/>
        </w:rPr>
        <w:t>微电影</w:t>
      </w:r>
      <w:proofErr w:type="gramEnd"/>
      <w:r w:rsidR="00C403B7">
        <w:rPr>
          <w:sz w:val="28"/>
          <w:szCs w:val="28"/>
        </w:rPr>
        <w:t>让我意识到预防胜于治疗的道理。希望未来能有更多这样的</w:t>
      </w:r>
      <w:r>
        <w:rPr>
          <w:rFonts w:hint="eastAsia"/>
          <w:sz w:val="28"/>
          <w:szCs w:val="28"/>
        </w:rPr>
        <w:t>培训</w:t>
      </w:r>
      <w:r w:rsidR="00C403B7">
        <w:rPr>
          <w:sz w:val="28"/>
          <w:szCs w:val="28"/>
        </w:rPr>
        <w:t>活动，让安全意识深入人心。</w:t>
      </w:r>
    </w:p>
    <w:p w14:paraId="7AFD5C2E" w14:textId="494CE6A0" w:rsidR="00C403B7" w:rsidRPr="00C403B7" w:rsidRDefault="00C403B7" w:rsidP="00C403B7">
      <w:pPr>
        <w:spacing w:line="360" w:lineRule="auto"/>
        <w:ind w:firstLineChars="1400" w:firstLine="3935"/>
        <w:rPr>
          <w:b/>
          <w:sz w:val="28"/>
        </w:rPr>
      </w:pPr>
      <w:r w:rsidRPr="00C403B7">
        <w:rPr>
          <w:rFonts w:hint="eastAsia"/>
          <w:b/>
          <w:sz w:val="28"/>
        </w:rPr>
        <w:t>——</w:t>
      </w:r>
      <w:r>
        <w:rPr>
          <w:b/>
          <w:sz w:val="28"/>
        </w:rPr>
        <w:t>20</w:t>
      </w:r>
      <w:r w:rsidRPr="00C403B7">
        <w:rPr>
          <w:b/>
          <w:sz w:val="28"/>
        </w:rPr>
        <w:t>24</w:t>
      </w:r>
      <w:r w:rsidR="00FE27F6">
        <w:rPr>
          <w:rFonts w:hint="eastAsia"/>
          <w:b/>
          <w:sz w:val="28"/>
        </w:rPr>
        <w:t>级硕士</w:t>
      </w:r>
      <w:r w:rsidRPr="00C403B7">
        <w:rPr>
          <w:rFonts w:hint="eastAsia"/>
          <w:b/>
          <w:sz w:val="28"/>
        </w:rPr>
        <w:t>3</w:t>
      </w:r>
      <w:r w:rsidRPr="00C403B7">
        <w:rPr>
          <w:rFonts w:hint="eastAsia"/>
          <w:b/>
          <w:sz w:val="28"/>
        </w:rPr>
        <w:t>班</w:t>
      </w:r>
      <w:r w:rsidR="00547AED">
        <w:rPr>
          <w:rFonts w:hint="eastAsia"/>
          <w:b/>
          <w:sz w:val="28"/>
        </w:rPr>
        <w:t xml:space="preserve"> </w:t>
      </w:r>
      <w:bookmarkStart w:id="0" w:name="_GoBack"/>
      <w:bookmarkEnd w:id="0"/>
      <w:r w:rsidRPr="00C403B7">
        <w:rPr>
          <w:rFonts w:hint="eastAsia"/>
          <w:b/>
          <w:sz w:val="28"/>
        </w:rPr>
        <w:t>李媛媛</w:t>
      </w:r>
    </w:p>
    <w:sectPr w:rsidR="00C403B7" w:rsidRPr="00C40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E3F91" w14:textId="77777777" w:rsidR="00165ED4" w:rsidRDefault="00165ED4"/>
  </w:endnote>
  <w:endnote w:type="continuationSeparator" w:id="0">
    <w:p w14:paraId="5CE8DCF5" w14:textId="77777777" w:rsidR="00165ED4" w:rsidRDefault="00165E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1BAD9" w14:textId="77777777" w:rsidR="00165ED4" w:rsidRDefault="00165ED4"/>
  </w:footnote>
  <w:footnote w:type="continuationSeparator" w:id="0">
    <w:p w14:paraId="0FEB67C6" w14:textId="77777777" w:rsidR="00165ED4" w:rsidRDefault="00165E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U5MzVmNjA2ZTk2Y2VhMzVlOGQxM2Y4ZjU0MGNkMjMifQ=="/>
  </w:docVars>
  <w:rsids>
    <w:rsidRoot w:val="314F7172"/>
    <w:rsid w:val="0006768E"/>
    <w:rsid w:val="00165ED4"/>
    <w:rsid w:val="00214A72"/>
    <w:rsid w:val="00547AED"/>
    <w:rsid w:val="0061238C"/>
    <w:rsid w:val="00A93302"/>
    <w:rsid w:val="00C403B7"/>
    <w:rsid w:val="00EB1BA3"/>
    <w:rsid w:val="00F42024"/>
    <w:rsid w:val="00F85911"/>
    <w:rsid w:val="00FE27F6"/>
    <w:rsid w:val="314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549E7"/>
  <w15:docId w15:val="{377690D7-617A-410E-82D4-F570444A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0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403B7"/>
    <w:rPr>
      <w:kern w:val="2"/>
      <w:sz w:val="18"/>
      <w:szCs w:val="18"/>
    </w:rPr>
  </w:style>
  <w:style w:type="paragraph" w:styleId="a5">
    <w:name w:val="footer"/>
    <w:basedOn w:val="a"/>
    <w:link w:val="a6"/>
    <w:rsid w:val="00C40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403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骑火球的超级小矮人</dc:creator>
  <cp:lastModifiedBy>dell</cp:lastModifiedBy>
  <cp:revision>12</cp:revision>
  <dcterms:created xsi:type="dcterms:W3CDTF">2024-09-30T05:21:00Z</dcterms:created>
  <dcterms:modified xsi:type="dcterms:W3CDTF">2024-09-30T09:28:00Z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ACEA658C5952413EABE2F6D5C87418AB_11</vt:lpwstr>
  </property>
</Properties>
</file>